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5D4" w:rsidRPr="009215DA" w:rsidRDefault="00237FB4" w:rsidP="00A2371B">
      <w:pPr>
        <w:spacing w:line="240" w:lineRule="auto"/>
        <w:rPr>
          <w:b/>
          <w:color w:val="003366"/>
          <w:sz w:val="24"/>
          <w:szCs w:val="24"/>
        </w:rPr>
      </w:pPr>
      <w:r>
        <w:rPr>
          <w:b/>
          <w:color w:val="003366"/>
          <w:sz w:val="36"/>
          <w:szCs w:val="36"/>
        </w:rPr>
        <w:t xml:space="preserve"> </w:t>
      </w:r>
      <w:r w:rsidR="00CB5740">
        <w:rPr>
          <w:color w:val="C00000"/>
          <w:sz w:val="24"/>
          <w:szCs w:val="24"/>
        </w:rPr>
        <w:t>ALANIN AMACI:</w:t>
      </w:r>
      <w:r w:rsidR="00BB15D4" w:rsidRPr="009215DA">
        <w:rPr>
          <w:color w:val="C00000"/>
          <w:sz w:val="24"/>
          <w:szCs w:val="24"/>
        </w:rPr>
        <w:t xml:space="preserve"> </w:t>
      </w:r>
    </w:p>
    <w:p w:rsidR="00BB15D4" w:rsidRPr="008A770F" w:rsidRDefault="00BB15D4" w:rsidP="00BB15D4">
      <w:pPr>
        <w:rPr>
          <w:color w:val="0070C0"/>
        </w:rPr>
      </w:pPr>
      <w:r w:rsidRPr="008A770F">
        <w:rPr>
          <w:color w:val="0070C0"/>
        </w:rPr>
        <w:t xml:space="preserve">Metal teknolojisi; metal ve metal alaşımlarının sıcak ve soğuk olarak şekillendirildiği, çeşitli metallere ısıl işlemlerin uygulandığı, metallere değişik konumlarda kaynak, perçin ve cıvata ile birleştirmelerin yapıldığı, metal mobilya ve doğrama, metal süsleme ve çelik </w:t>
      </w:r>
      <w:proofErr w:type="gramStart"/>
      <w:r w:rsidRPr="008A770F">
        <w:rPr>
          <w:color w:val="0070C0"/>
        </w:rPr>
        <w:t>konstrüksiyon</w:t>
      </w:r>
      <w:proofErr w:type="gramEnd"/>
      <w:r w:rsidRPr="008A770F">
        <w:rPr>
          <w:color w:val="0070C0"/>
        </w:rPr>
        <w:t xml:space="preserve"> işlerinin yapıldığı bir alandır. </w:t>
      </w:r>
    </w:p>
    <w:p w:rsidR="00BB15D4" w:rsidRPr="008A770F" w:rsidRDefault="00BB15D4" w:rsidP="00BB15D4">
      <w:pPr>
        <w:rPr>
          <w:color w:val="0070C0"/>
        </w:rPr>
      </w:pPr>
      <w:r w:rsidRPr="008A770F">
        <w:rPr>
          <w:color w:val="0070C0"/>
        </w:rPr>
        <w:t>Binaların pencere ve kapıları, buzdolabı, çamaşır ve bulaşık makinelerinin metal kısımları, mutfak eşyaları, otomotiv ve uçak sanayi, demir-çelik endüstrisi, demiryolu ve köprü yapımı, eğlence araçları vb. işler metal teknolojisinin çalışma ve uygulama alanlarındandır. Bu alanda yapılan işlerin gelecekte de insanlar tarafından sıklıkla kullanacağı düşünülürse, mesleğin önemi daha iyi anlaşılacaktır.</w:t>
      </w:r>
    </w:p>
    <w:p w:rsidR="00F022DF" w:rsidRPr="008A770F" w:rsidRDefault="00BB15D4" w:rsidP="00BB15D4">
      <w:pPr>
        <w:rPr>
          <w:color w:val="0070C0"/>
        </w:rPr>
      </w:pPr>
      <w:r w:rsidRPr="008A770F">
        <w:rPr>
          <w:color w:val="0070C0"/>
        </w:rPr>
        <w:t>Metal Teknolojisi alanında; Metal Teknolojisi uygulamalarında yer alan meslek elemanlarını sektörün ihtiyaçları, bilimsel ve teknolojik gelişmeler doğrultusunda gerekli olan meslekî yeterlikleri kazanmış, nitelikli kişiler olarak yetiştirmek amaçlanmaktadır.</w:t>
      </w:r>
    </w:p>
    <w:p w:rsidR="0097592C" w:rsidRDefault="00F022DF" w:rsidP="00BB15D4">
      <w:r>
        <w:rPr>
          <w:noProof/>
          <w:lang w:eastAsia="tr-TR"/>
        </w:rPr>
        <w:drawing>
          <wp:inline distT="0" distB="0" distL="0" distR="0" wp14:anchorId="40FEA2A2">
            <wp:extent cx="2855595" cy="1895475"/>
            <wp:effectExtent l="0" t="0" r="190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314" cy="1896616"/>
                    </a:xfrm>
                    <a:prstGeom prst="rect">
                      <a:avLst/>
                    </a:prstGeom>
                    <a:noFill/>
                  </pic:spPr>
                </pic:pic>
              </a:graphicData>
            </a:graphic>
          </wp:inline>
        </w:drawing>
      </w:r>
    </w:p>
    <w:p w:rsidR="00A2371B" w:rsidRDefault="00A2371B" w:rsidP="00411F4B"/>
    <w:p w:rsidR="00411F4B" w:rsidRPr="009215DA" w:rsidRDefault="00411F4B" w:rsidP="00411F4B">
      <w:pPr>
        <w:rPr>
          <w:color w:val="C00000"/>
          <w:sz w:val="24"/>
          <w:szCs w:val="24"/>
        </w:rPr>
      </w:pPr>
      <w:r w:rsidRPr="009215DA">
        <w:rPr>
          <w:color w:val="C00000"/>
          <w:sz w:val="24"/>
          <w:szCs w:val="24"/>
        </w:rPr>
        <w:lastRenderedPageBreak/>
        <w:t>BU ALANDAKİ MESLEKLER</w:t>
      </w:r>
      <w:proofErr w:type="gramStart"/>
      <w:r w:rsidRPr="009215DA">
        <w:rPr>
          <w:color w:val="C00000"/>
          <w:sz w:val="24"/>
          <w:szCs w:val="24"/>
        </w:rPr>
        <w:t>:.</w:t>
      </w:r>
      <w:proofErr w:type="gramEnd"/>
      <w:r w:rsidRPr="009215DA">
        <w:rPr>
          <w:color w:val="C00000"/>
          <w:sz w:val="24"/>
          <w:szCs w:val="24"/>
        </w:rPr>
        <w:t xml:space="preserve"> </w:t>
      </w:r>
    </w:p>
    <w:p w:rsidR="00411F4B" w:rsidRPr="00A2371B" w:rsidRDefault="00411F4B" w:rsidP="00411F4B">
      <w:pPr>
        <w:rPr>
          <w:sz w:val="32"/>
          <w:szCs w:val="32"/>
        </w:rPr>
      </w:pPr>
      <w:r w:rsidRPr="00A2371B">
        <w:rPr>
          <w:sz w:val="32"/>
          <w:szCs w:val="32"/>
        </w:rPr>
        <w:t xml:space="preserve">Kaynakçılık, Isıl </w:t>
      </w:r>
      <w:proofErr w:type="spellStart"/>
      <w:r w:rsidRPr="00A2371B">
        <w:rPr>
          <w:sz w:val="32"/>
          <w:szCs w:val="32"/>
        </w:rPr>
        <w:t>İşlemciliği</w:t>
      </w:r>
      <w:proofErr w:type="spellEnd"/>
      <w:r w:rsidRPr="00A2371B">
        <w:rPr>
          <w:sz w:val="32"/>
          <w:szCs w:val="32"/>
        </w:rPr>
        <w:t>, Çelik Konstrüksiyon (</w:t>
      </w:r>
      <w:proofErr w:type="spellStart"/>
      <w:r w:rsidRPr="00A2371B">
        <w:rPr>
          <w:sz w:val="32"/>
          <w:szCs w:val="32"/>
        </w:rPr>
        <w:t>Yapılandırmacılığı</w:t>
      </w:r>
      <w:proofErr w:type="spellEnd"/>
      <w:r w:rsidRPr="00A2371B">
        <w:rPr>
          <w:sz w:val="32"/>
          <w:szCs w:val="32"/>
        </w:rPr>
        <w:t>), Metal Doğramacılığı</w:t>
      </w:r>
    </w:p>
    <w:p w:rsidR="00411F4B" w:rsidRPr="001D7FE7" w:rsidRDefault="00411F4B" w:rsidP="00411F4B">
      <w:pPr>
        <w:rPr>
          <w:color w:val="C00000"/>
          <w:sz w:val="28"/>
          <w:szCs w:val="28"/>
        </w:rPr>
      </w:pPr>
      <w:r w:rsidRPr="001D7FE7">
        <w:rPr>
          <w:color w:val="C00000"/>
          <w:sz w:val="28"/>
          <w:szCs w:val="28"/>
        </w:rPr>
        <w:t>1-KAYNAKÇILIK</w:t>
      </w:r>
    </w:p>
    <w:p w:rsidR="00411F4B" w:rsidRPr="00AF28E4" w:rsidRDefault="00B07081" w:rsidP="00411F4B">
      <w:pPr>
        <w:rPr>
          <w:color w:val="000000" w:themeColor="text1"/>
        </w:rPr>
      </w:pPr>
      <w:proofErr w:type="gramStart"/>
      <w:r w:rsidRPr="00AF28E4">
        <w:rPr>
          <w:color w:val="000000" w:themeColor="text1"/>
        </w:rPr>
        <w:t>Tanımı :</w:t>
      </w:r>
      <w:r w:rsidR="00411F4B" w:rsidRPr="00AF28E4">
        <w:rPr>
          <w:color w:val="000000" w:themeColor="text1"/>
        </w:rPr>
        <w:t>Elektrik</w:t>
      </w:r>
      <w:proofErr w:type="gramEnd"/>
      <w:r w:rsidR="00411F4B" w:rsidRPr="00AF28E4">
        <w:rPr>
          <w:color w:val="000000" w:themeColor="text1"/>
        </w:rPr>
        <w:t xml:space="preserve"> ark kaynağı, </w:t>
      </w:r>
      <w:proofErr w:type="spellStart"/>
      <w:r w:rsidR="00411F4B" w:rsidRPr="00AF28E4">
        <w:rPr>
          <w:color w:val="000000" w:themeColor="text1"/>
        </w:rPr>
        <w:t>oksi</w:t>
      </w:r>
      <w:proofErr w:type="spellEnd"/>
      <w:r w:rsidR="00411F4B" w:rsidRPr="00AF28E4">
        <w:rPr>
          <w:color w:val="000000" w:themeColor="text1"/>
        </w:rPr>
        <w:t xml:space="preserve">-gaz kaynağı, elektrik direnç kaynağı, </w:t>
      </w:r>
      <w:proofErr w:type="spellStart"/>
      <w:r w:rsidR="00411F4B" w:rsidRPr="00AF28E4">
        <w:rPr>
          <w:color w:val="000000" w:themeColor="text1"/>
        </w:rPr>
        <w:t>tig</w:t>
      </w:r>
      <w:proofErr w:type="spellEnd"/>
      <w:r w:rsidR="00411F4B" w:rsidRPr="00AF28E4">
        <w:rPr>
          <w:color w:val="000000" w:themeColor="text1"/>
        </w:rPr>
        <w:t xml:space="preserve">, </w:t>
      </w:r>
      <w:proofErr w:type="spellStart"/>
      <w:r w:rsidR="00411F4B" w:rsidRPr="00AF28E4">
        <w:rPr>
          <w:color w:val="000000" w:themeColor="text1"/>
        </w:rPr>
        <w:t>mig-mag</w:t>
      </w:r>
      <w:proofErr w:type="spellEnd"/>
      <w:r w:rsidR="00411F4B" w:rsidRPr="00AF28E4">
        <w:rPr>
          <w:color w:val="000000" w:themeColor="text1"/>
        </w:rPr>
        <w:t xml:space="preserve"> ve toz altı kaynak tekniklerini kullanarak çeşitli metallerin sökülemeyecek şekilde birleştirmesini yapan, farklı kalınlıktaki gereçleri elektrik arkı ve plazma ile kesebilen, nitelikli kişidir.</w:t>
      </w:r>
    </w:p>
    <w:p w:rsidR="0097592C" w:rsidRPr="00AF28E4" w:rsidRDefault="00B07081" w:rsidP="005A58C3">
      <w:pPr>
        <w:spacing w:after="0"/>
        <w:rPr>
          <w:color w:val="000000" w:themeColor="text1"/>
        </w:rPr>
      </w:pPr>
      <w:r w:rsidRPr="00AF28E4">
        <w:rPr>
          <w:color w:val="000000" w:themeColor="text1"/>
        </w:rPr>
        <w:t>Görevleri</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Teknik resim çizmek,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Soğuk şekillendirme işlerini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Elektrik direnç kaynağı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Elektrik ark kaynağı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Elektrik arkı ile kesme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Koruyucu gaz (</w:t>
      </w:r>
      <w:proofErr w:type="spellStart"/>
      <w:r w:rsidR="00411F4B" w:rsidRPr="00AF28E4">
        <w:rPr>
          <w:color w:val="000000" w:themeColor="text1"/>
        </w:rPr>
        <w:t>mig-mag</w:t>
      </w:r>
      <w:proofErr w:type="spellEnd"/>
      <w:r w:rsidR="00411F4B" w:rsidRPr="00AF28E4">
        <w:rPr>
          <w:color w:val="000000" w:themeColor="text1"/>
        </w:rPr>
        <w:t xml:space="preserve">, </w:t>
      </w:r>
      <w:proofErr w:type="spellStart"/>
      <w:r w:rsidR="00411F4B" w:rsidRPr="00AF28E4">
        <w:rPr>
          <w:color w:val="000000" w:themeColor="text1"/>
        </w:rPr>
        <w:t>tig</w:t>
      </w:r>
      <w:proofErr w:type="spellEnd"/>
      <w:r w:rsidR="00411F4B" w:rsidRPr="00AF28E4">
        <w:rPr>
          <w:color w:val="000000" w:themeColor="text1"/>
        </w:rPr>
        <w:t>) kaynağı yapmak,</w:t>
      </w:r>
    </w:p>
    <w:p w:rsidR="00411F4B" w:rsidRPr="00AF28E4" w:rsidRDefault="00034350" w:rsidP="005A58C3">
      <w:pPr>
        <w:spacing w:after="0"/>
        <w:rPr>
          <w:color w:val="000000" w:themeColor="text1"/>
        </w:rPr>
      </w:pPr>
      <w:r w:rsidRPr="00AF28E4">
        <w:rPr>
          <w:color w:val="000000" w:themeColor="text1"/>
        </w:rPr>
        <w:t>•</w:t>
      </w:r>
      <w:proofErr w:type="spellStart"/>
      <w:r w:rsidR="00411F4B" w:rsidRPr="00AF28E4">
        <w:rPr>
          <w:color w:val="000000" w:themeColor="text1"/>
        </w:rPr>
        <w:t>Tozaltı</w:t>
      </w:r>
      <w:proofErr w:type="spellEnd"/>
      <w:r w:rsidR="00411F4B" w:rsidRPr="00AF28E4">
        <w:rPr>
          <w:color w:val="000000" w:themeColor="text1"/>
        </w:rPr>
        <w:t xml:space="preserve"> kaynağı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Büyük ve küçük çaplı boruların kaynağını yapmak,</w:t>
      </w:r>
    </w:p>
    <w:p w:rsidR="00411F4B" w:rsidRPr="00AF28E4" w:rsidRDefault="00034350" w:rsidP="005A58C3">
      <w:pPr>
        <w:spacing w:after="0"/>
        <w:rPr>
          <w:color w:val="000000" w:themeColor="text1"/>
        </w:rPr>
      </w:pPr>
      <w:r w:rsidRPr="00AF28E4">
        <w:rPr>
          <w:color w:val="000000" w:themeColor="text1"/>
        </w:rPr>
        <w:t>•</w:t>
      </w:r>
      <w:proofErr w:type="spellStart"/>
      <w:r w:rsidR="00411F4B" w:rsidRPr="00AF28E4">
        <w:rPr>
          <w:color w:val="000000" w:themeColor="text1"/>
        </w:rPr>
        <w:t>Oksi</w:t>
      </w:r>
      <w:proofErr w:type="spellEnd"/>
      <w:r w:rsidR="00411F4B" w:rsidRPr="00AF28E4">
        <w:rPr>
          <w:color w:val="000000" w:themeColor="text1"/>
        </w:rPr>
        <w:t>-gaz kaynağı yapmak,</w:t>
      </w:r>
    </w:p>
    <w:p w:rsidR="00411F4B" w:rsidRPr="00AF28E4" w:rsidRDefault="00034350" w:rsidP="005A58C3">
      <w:pPr>
        <w:spacing w:after="0"/>
        <w:rPr>
          <w:color w:val="000000" w:themeColor="text1"/>
        </w:rPr>
      </w:pPr>
      <w:r w:rsidRPr="00AF28E4">
        <w:rPr>
          <w:color w:val="000000" w:themeColor="text1"/>
        </w:rPr>
        <w:t>•</w:t>
      </w:r>
      <w:proofErr w:type="spellStart"/>
      <w:r w:rsidR="00411F4B" w:rsidRPr="00AF28E4">
        <w:rPr>
          <w:color w:val="000000" w:themeColor="text1"/>
        </w:rPr>
        <w:t>Oksi</w:t>
      </w:r>
      <w:proofErr w:type="spellEnd"/>
      <w:r w:rsidR="00411F4B" w:rsidRPr="00AF28E4">
        <w:rPr>
          <w:color w:val="000000" w:themeColor="text1"/>
        </w:rPr>
        <w:t>-gaz ile kesme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Çelik olmayan gereçlerin kaynağını yapmak,</w:t>
      </w:r>
    </w:p>
    <w:p w:rsidR="00411F4B" w:rsidRPr="00AF28E4" w:rsidRDefault="00034350" w:rsidP="005A58C3">
      <w:pPr>
        <w:spacing w:after="0"/>
        <w:rPr>
          <w:color w:val="000000" w:themeColor="text1"/>
        </w:rPr>
      </w:pPr>
      <w:r w:rsidRPr="00AF28E4">
        <w:rPr>
          <w:color w:val="000000" w:themeColor="text1"/>
        </w:rPr>
        <w:t>•</w:t>
      </w:r>
      <w:r w:rsidR="00411F4B" w:rsidRPr="00AF28E4">
        <w:rPr>
          <w:color w:val="000000" w:themeColor="text1"/>
        </w:rPr>
        <w:t>Malzeme muayene yöntemlerini bilmek ve uygulamak,</w:t>
      </w:r>
    </w:p>
    <w:p w:rsidR="00411F4B" w:rsidRPr="00AF28E4" w:rsidRDefault="00ED1EC8" w:rsidP="005A58C3">
      <w:pPr>
        <w:spacing w:after="0"/>
        <w:rPr>
          <w:color w:val="000000" w:themeColor="text1"/>
        </w:rPr>
      </w:pPr>
      <w:r w:rsidRPr="00AF28E4">
        <w:rPr>
          <w:color w:val="000000" w:themeColor="text1"/>
        </w:rPr>
        <w:t>•</w:t>
      </w:r>
      <w:r w:rsidR="00411F4B" w:rsidRPr="00AF28E4">
        <w:rPr>
          <w:color w:val="000000" w:themeColor="text1"/>
        </w:rPr>
        <w:t>Sertlik ölçme işlerini yapmak,</w:t>
      </w:r>
    </w:p>
    <w:p w:rsidR="00411F4B" w:rsidRPr="00AF28E4" w:rsidRDefault="00B5172B" w:rsidP="005A58C3">
      <w:pPr>
        <w:spacing w:after="0"/>
        <w:rPr>
          <w:color w:val="000000" w:themeColor="text1"/>
        </w:rPr>
      </w:pPr>
      <w:r w:rsidRPr="00AF28E4">
        <w:rPr>
          <w:color w:val="000000" w:themeColor="text1"/>
        </w:rPr>
        <w:t>•</w:t>
      </w:r>
      <w:r w:rsidR="00411F4B" w:rsidRPr="00AF28E4">
        <w:rPr>
          <w:color w:val="000000" w:themeColor="text1"/>
        </w:rPr>
        <w:t>Bilgisayar destekli çizim yapmak,</w:t>
      </w:r>
    </w:p>
    <w:p w:rsidR="00411F4B" w:rsidRPr="00AF28E4" w:rsidRDefault="00B5172B" w:rsidP="005A58C3">
      <w:pPr>
        <w:spacing w:after="0"/>
        <w:rPr>
          <w:color w:val="000000" w:themeColor="text1"/>
        </w:rPr>
      </w:pPr>
      <w:r w:rsidRPr="00AF28E4">
        <w:rPr>
          <w:color w:val="000000" w:themeColor="text1"/>
        </w:rPr>
        <w:t>•</w:t>
      </w:r>
      <w:r w:rsidR="00411F4B" w:rsidRPr="00AF28E4">
        <w:rPr>
          <w:color w:val="000000" w:themeColor="text1"/>
        </w:rPr>
        <w:t>Elektrik direnç kaynak makinesi kullanabilmektir.</w:t>
      </w:r>
    </w:p>
    <w:p w:rsidR="007058F3" w:rsidRDefault="007058F3" w:rsidP="0097592C">
      <w:pPr>
        <w:spacing w:after="0"/>
      </w:pPr>
    </w:p>
    <w:p w:rsidR="007058F3" w:rsidRDefault="007058F3" w:rsidP="0097592C">
      <w:pPr>
        <w:spacing w:after="0"/>
      </w:pPr>
    </w:p>
    <w:p w:rsidR="003E2DD1" w:rsidRDefault="003E2DD1" w:rsidP="007058F3"/>
    <w:p w:rsidR="007058F3" w:rsidRPr="001D7FE7" w:rsidRDefault="007058F3" w:rsidP="007058F3">
      <w:pPr>
        <w:rPr>
          <w:color w:val="C00000"/>
          <w:sz w:val="24"/>
          <w:szCs w:val="24"/>
        </w:rPr>
      </w:pPr>
      <w:r w:rsidRPr="001D7FE7">
        <w:rPr>
          <w:color w:val="C00000"/>
          <w:sz w:val="24"/>
          <w:szCs w:val="24"/>
        </w:rPr>
        <w:lastRenderedPageBreak/>
        <w:t>2-ISIL İŞLEMCİ</w:t>
      </w:r>
    </w:p>
    <w:p w:rsidR="007058F3" w:rsidRPr="00AF28E4" w:rsidRDefault="007058F3" w:rsidP="007058F3">
      <w:pPr>
        <w:rPr>
          <w:color w:val="0070C0"/>
        </w:rPr>
      </w:pPr>
      <w:r w:rsidRPr="00AF28E4">
        <w:rPr>
          <w:color w:val="0070C0"/>
        </w:rPr>
        <w:t>Tanımı</w:t>
      </w:r>
    </w:p>
    <w:p w:rsidR="007058F3" w:rsidRPr="00AF28E4" w:rsidRDefault="007058F3" w:rsidP="007058F3">
      <w:pPr>
        <w:rPr>
          <w:color w:val="0070C0"/>
        </w:rPr>
      </w:pPr>
      <w:r w:rsidRPr="00AF28E4">
        <w:rPr>
          <w:color w:val="0070C0"/>
        </w:rPr>
        <w:t>Çeşitli makine ve iş parçalarının elde ve sıcak iş kalıplarında şekillendirilmesini yaparak işlem görmüş veya işlem görecek makine parçalarına farklı özellikler kazandırmak amacıyla kontrollü olarak çeşitli ısıl işlem yöntemlerini (sertleştirme, yumuşatma vb.) uygulayan ve malzeme muayene, sertlik ölçme yöntemlerini bilen ve uygulayan, nitelikli kişidir.</w:t>
      </w:r>
    </w:p>
    <w:p w:rsidR="007058F3" w:rsidRPr="00AF28E4" w:rsidRDefault="007058F3" w:rsidP="000B2D3D">
      <w:pPr>
        <w:spacing w:after="0"/>
        <w:rPr>
          <w:color w:val="0070C0"/>
        </w:rPr>
      </w:pPr>
      <w:r w:rsidRPr="00AF28E4">
        <w:rPr>
          <w:color w:val="0070C0"/>
        </w:rPr>
        <w:t>Görevleri</w:t>
      </w:r>
    </w:p>
    <w:p w:rsidR="007058F3" w:rsidRPr="00AF28E4" w:rsidRDefault="006B36DD" w:rsidP="000B2D3D">
      <w:pPr>
        <w:spacing w:after="0"/>
        <w:rPr>
          <w:color w:val="0070C0"/>
        </w:rPr>
      </w:pPr>
      <w:r w:rsidRPr="00AF28E4">
        <w:rPr>
          <w:color w:val="0070C0"/>
        </w:rPr>
        <w:t>•</w:t>
      </w:r>
      <w:r w:rsidR="007058F3" w:rsidRPr="00AF28E4">
        <w:rPr>
          <w:color w:val="0070C0"/>
        </w:rPr>
        <w:t>Teknik resim çizmek,</w:t>
      </w:r>
    </w:p>
    <w:p w:rsidR="007058F3" w:rsidRPr="00AF28E4" w:rsidRDefault="006B36DD" w:rsidP="000B2D3D">
      <w:pPr>
        <w:spacing w:after="0"/>
        <w:rPr>
          <w:color w:val="0070C0"/>
        </w:rPr>
      </w:pPr>
      <w:r w:rsidRPr="00AF28E4">
        <w:rPr>
          <w:color w:val="0070C0"/>
        </w:rPr>
        <w:t>•</w:t>
      </w:r>
      <w:r w:rsidR="007058F3" w:rsidRPr="00AF28E4">
        <w:rPr>
          <w:color w:val="0070C0"/>
        </w:rPr>
        <w:t>Demirci ocağında şekillendirme işlerini yapmak,</w:t>
      </w:r>
    </w:p>
    <w:p w:rsidR="007058F3" w:rsidRPr="00AF28E4" w:rsidRDefault="006B36DD" w:rsidP="000B2D3D">
      <w:pPr>
        <w:spacing w:after="0"/>
        <w:rPr>
          <w:color w:val="0070C0"/>
        </w:rPr>
      </w:pPr>
      <w:r w:rsidRPr="00AF28E4">
        <w:rPr>
          <w:color w:val="0070C0"/>
        </w:rPr>
        <w:t>•</w:t>
      </w:r>
      <w:r w:rsidR="007058F3" w:rsidRPr="00AF28E4">
        <w:rPr>
          <w:color w:val="0070C0"/>
        </w:rPr>
        <w:t xml:space="preserve">Farklı </w:t>
      </w:r>
      <w:proofErr w:type="gramStart"/>
      <w:r w:rsidR="007058F3" w:rsidRPr="00AF28E4">
        <w:rPr>
          <w:color w:val="0070C0"/>
        </w:rPr>
        <w:t>presler</w:t>
      </w:r>
      <w:proofErr w:type="gramEnd"/>
      <w:r w:rsidR="007058F3" w:rsidRPr="00AF28E4">
        <w:rPr>
          <w:color w:val="0070C0"/>
        </w:rPr>
        <w:t xml:space="preserve"> kullanarak parçaların kalıp içerisinde şekillendirilmesini yapmak,</w:t>
      </w:r>
    </w:p>
    <w:p w:rsidR="007058F3" w:rsidRPr="00AF28E4" w:rsidRDefault="006B36DD" w:rsidP="000B2D3D">
      <w:pPr>
        <w:spacing w:after="0"/>
        <w:rPr>
          <w:color w:val="0070C0"/>
        </w:rPr>
      </w:pPr>
      <w:r w:rsidRPr="00AF28E4">
        <w:rPr>
          <w:color w:val="0070C0"/>
        </w:rPr>
        <w:t>•</w:t>
      </w:r>
      <w:r w:rsidR="007058F3" w:rsidRPr="00AF28E4">
        <w:rPr>
          <w:color w:val="0070C0"/>
        </w:rPr>
        <w:t>Metal yüzeyleri temizlemek ve parlatmak,</w:t>
      </w:r>
    </w:p>
    <w:p w:rsidR="007058F3" w:rsidRPr="00AF28E4" w:rsidRDefault="006B36DD" w:rsidP="000B2D3D">
      <w:pPr>
        <w:spacing w:after="0"/>
        <w:rPr>
          <w:color w:val="0070C0"/>
        </w:rPr>
      </w:pPr>
      <w:r w:rsidRPr="00AF28E4">
        <w:rPr>
          <w:color w:val="0070C0"/>
        </w:rPr>
        <w:t>•</w:t>
      </w:r>
      <w:r w:rsidR="007058F3" w:rsidRPr="00AF28E4">
        <w:rPr>
          <w:color w:val="0070C0"/>
        </w:rPr>
        <w:t>Metal yüzeyleri macunlamak ve boyamak,</w:t>
      </w:r>
    </w:p>
    <w:p w:rsidR="007058F3" w:rsidRPr="00AF28E4" w:rsidRDefault="006B36DD" w:rsidP="000B2D3D">
      <w:pPr>
        <w:spacing w:after="0"/>
        <w:rPr>
          <w:color w:val="0070C0"/>
        </w:rPr>
      </w:pPr>
      <w:r w:rsidRPr="00AF28E4">
        <w:rPr>
          <w:color w:val="0070C0"/>
        </w:rPr>
        <w:t>•</w:t>
      </w:r>
      <w:r w:rsidR="007058F3" w:rsidRPr="00AF28E4">
        <w:rPr>
          <w:color w:val="0070C0"/>
        </w:rPr>
        <w:t>Malzeme muayene yöntemlerini yapmak,</w:t>
      </w:r>
    </w:p>
    <w:p w:rsidR="007058F3" w:rsidRPr="00AF28E4" w:rsidRDefault="006B36DD" w:rsidP="000B2D3D">
      <w:pPr>
        <w:spacing w:after="0"/>
        <w:rPr>
          <w:color w:val="0070C0"/>
        </w:rPr>
      </w:pPr>
      <w:r w:rsidRPr="00AF28E4">
        <w:rPr>
          <w:color w:val="0070C0"/>
        </w:rPr>
        <w:t>•</w:t>
      </w:r>
      <w:r w:rsidR="007058F3" w:rsidRPr="00AF28E4">
        <w:rPr>
          <w:color w:val="0070C0"/>
        </w:rPr>
        <w:t>Sertlik ölçme işlerini yapmak,</w:t>
      </w:r>
    </w:p>
    <w:p w:rsidR="007058F3" w:rsidRPr="00AF28E4" w:rsidRDefault="006B36DD" w:rsidP="000B2D3D">
      <w:pPr>
        <w:spacing w:after="0"/>
        <w:rPr>
          <w:color w:val="0070C0"/>
        </w:rPr>
      </w:pPr>
      <w:r w:rsidRPr="00AF28E4">
        <w:rPr>
          <w:color w:val="0070C0"/>
        </w:rPr>
        <w:t>•</w:t>
      </w:r>
      <w:r w:rsidR="007058F3" w:rsidRPr="00AF28E4">
        <w:rPr>
          <w:color w:val="0070C0"/>
        </w:rPr>
        <w:t>Sıcak şekillendirme işlerini yapmak,</w:t>
      </w:r>
    </w:p>
    <w:p w:rsidR="007058F3" w:rsidRPr="00AF28E4" w:rsidRDefault="006B36DD" w:rsidP="000B2D3D">
      <w:pPr>
        <w:spacing w:after="0"/>
        <w:rPr>
          <w:color w:val="0070C0"/>
        </w:rPr>
      </w:pPr>
      <w:r w:rsidRPr="00AF28E4">
        <w:rPr>
          <w:color w:val="0070C0"/>
        </w:rPr>
        <w:t>•</w:t>
      </w:r>
      <w:r w:rsidR="007058F3" w:rsidRPr="00AF28E4">
        <w:rPr>
          <w:color w:val="0070C0"/>
        </w:rPr>
        <w:t>Isıl işlem yapmak,</w:t>
      </w:r>
    </w:p>
    <w:p w:rsidR="007058F3" w:rsidRPr="00AF28E4" w:rsidRDefault="006B36DD" w:rsidP="000B2D3D">
      <w:pPr>
        <w:spacing w:after="0"/>
        <w:rPr>
          <w:color w:val="0070C0"/>
        </w:rPr>
      </w:pPr>
      <w:r w:rsidRPr="00AF28E4">
        <w:rPr>
          <w:color w:val="0070C0"/>
        </w:rPr>
        <w:t>•</w:t>
      </w:r>
      <w:r w:rsidR="007058F3" w:rsidRPr="00AF28E4">
        <w:rPr>
          <w:color w:val="0070C0"/>
        </w:rPr>
        <w:t>Yüzey sertleştirme yapmak,</w:t>
      </w:r>
    </w:p>
    <w:p w:rsidR="00BB15D4" w:rsidRPr="00AF28E4" w:rsidRDefault="006B36DD" w:rsidP="000B2D3D">
      <w:pPr>
        <w:spacing w:after="0"/>
        <w:rPr>
          <w:color w:val="0070C0"/>
        </w:rPr>
      </w:pPr>
      <w:r w:rsidRPr="00AF28E4">
        <w:rPr>
          <w:color w:val="0070C0"/>
        </w:rPr>
        <w:t>•</w:t>
      </w:r>
      <w:r w:rsidR="007058F3" w:rsidRPr="00AF28E4">
        <w:rPr>
          <w:color w:val="0070C0"/>
        </w:rPr>
        <w:t>Bilgisayar destekli çizim yapmaktır.</w:t>
      </w:r>
    </w:p>
    <w:p w:rsidR="000B2D3D" w:rsidRDefault="000B2D3D" w:rsidP="006B36DD">
      <w:pPr>
        <w:spacing w:after="0"/>
      </w:pPr>
      <w:r>
        <w:rPr>
          <w:noProof/>
          <w:lang w:eastAsia="tr-TR"/>
        </w:rPr>
        <w:drawing>
          <wp:inline distT="0" distB="0" distL="0" distR="0" wp14:anchorId="7AD86DA7">
            <wp:extent cx="2771775" cy="1853565"/>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944" cy="1860365"/>
                    </a:xfrm>
                    <a:prstGeom prst="rect">
                      <a:avLst/>
                    </a:prstGeom>
                    <a:noFill/>
                  </pic:spPr>
                </pic:pic>
              </a:graphicData>
            </a:graphic>
          </wp:inline>
        </w:drawing>
      </w:r>
    </w:p>
    <w:p w:rsidR="00D57345" w:rsidRPr="008A770F" w:rsidRDefault="00D57345" w:rsidP="00D57345">
      <w:pPr>
        <w:spacing w:after="0"/>
        <w:rPr>
          <w:color w:val="C00000"/>
        </w:rPr>
      </w:pPr>
      <w:r w:rsidRPr="001D7FE7">
        <w:rPr>
          <w:color w:val="C00000"/>
          <w:sz w:val="24"/>
          <w:szCs w:val="24"/>
        </w:rPr>
        <w:lastRenderedPageBreak/>
        <w:t>3-ÇELİK KONSTRÜKSİYONCU (YAPILANDIRMACI</w:t>
      </w:r>
      <w:r w:rsidRPr="008A770F">
        <w:rPr>
          <w:color w:val="C00000"/>
        </w:rPr>
        <w:t>)</w:t>
      </w:r>
    </w:p>
    <w:p w:rsidR="009414E0" w:rsidRDefault="009414E0" w:rsidP="00D57345">
      <w:pPr>
        <w:spacing w:after="0"/>
      </w:pPr>
    </w:p>
    <w:p w:rsidR="00D57345" w:rsidRPr="009F046E" w:rsidRDefault="00D57345" w:rsidP="00D57345">
      <w:pPr>
        <w:spacing w:after="0"/>
        <w:rPr>
          <w:color w:val="0070C0"/>
        </w:rPr>
      </w:pPr>
      <w:r w:rsidRPr="009F046E">
        <w:rPr>
          <w:color w:val="0070C0"/>
        </w:rPr>
        <w:t>Tanımı</w:t>
      </w:r>
    </w:p>
    <w:p w:rsidR="00D57345" w:rsidRPr="009F046E" w:rsidRDefault="00D57345" w:rsidP="00D57345">
      <w:pPr>
        <w:spacing w:after="0"/>
        <w:rPr>
          <w:color w:val="0070C0"/>
        </w:rPr>
      </w:pPr>
      <w:proofErr w:type="gramStart"/>
      <w:r w:rsidRPr="009F046E">
        <w:rPr>
          <w:color w:val="0070C0"/>
        </w:rPr>
        <w:t>Metallerin talaş kaldırma yöntemlerinden daha çok eğme-bükme, kesme, delme ile şekillendirerek, birbirleri ile çeşitli yöntemlerle birleştirebilen, çelik eşya, mobilya, basit kaldırma ve taşıma araçları, çeşitli su depoları, güneş enerjili kolektörleri, merdivenler ve parmaklıklar, çelik çatı sistemlerini vb. uygulamaları, sacdan boru işlerini, toz altı kaynak teknikleri uygulayabilen, mesleği ile ilgili CNC tezgâhlarında çalışabilen, nitelikli kişidir.</w:t>
      </w:r>
      <w:proofErr w:type="gramEnd"/>
    </w:p>
    <w:p w:rsidR="009414E0" w:rsidRPr="009F046E" w:rsidRDefault="009414E0" w:rsidP="00D57345">
      <w:pPr>
        <w:spacing w:after="0"/>
        <w:rPr>
          <w:color w:val="0070C0"/>
        </w:rPr>
      </w:pPr>
    </w:p>
    <w:p w:rsidR="00D57345" w:rsidRPr="009F046E" w:rsidRDefault="00D57345" w:rsidP="00D57345">
      <w:pPr>
        <w:spacing w:after="0"/>
        <w:rPr>
          <w:color w:val="0070C0"/>
        </w:rPr>
      </w:pPr>
      <w:r w:rsidRPr="009F046E">
        <w:rPr>
          <w:color w:val="0070C0"/>
        </w:rPr>
        <w:t>Görevleri</w:t>
      </w:r>
    </w:p>
    <w:p w:rsidR="00D57345" w:rsidRPr="009F046E" w:rsidRDefault="00D57345" w:rsidP="00D57345">
      <w:pPr>
        <w:spacing w:after="0"/>
        <w:rPr>
          <w:color w:val="0070C0"/>
        </w:rPr>
      </w:pPr>
      <w:r w:rsidRPr="009F046E">
        <w:rPr>
          <w:color w:val="0070C0"/>
        </w:rPr>
        <w:t>•Teknik resim çizmek, Elektrik direnç kaynağı yapmak,</w:t>
      </w:r>
    </w:p>
    <w:p w:rsidR="00D57345" w:rsidRPr="009F046E" w:rsidRDefault="00D57345" w:rsidP="00D57345">
      <w:pPr>
        <w:spacing w:after="0"/>
        <w:rPr>
          <w:color w:val="0070C0"/>
        </w:rPr>
      </w:pPr>
      <w:r w:rsidRPr="009F046E">
        <w:rPr>
          <w:color w:val="0070C0"/>
        </w:rPr>
        <w:t>•</w:t>
      </w:r>
      <w:proofErr w:type="spellStart"/>
      <w:r w:rsidRPr="009F046E">
        <w:rPr>
          <w:color w:val="0070C0"/>
        </w:rPr>
        <w:t>Oksi</w:t>
      </w:r>
      <w:proofErr w:type="spellEnd"/>
      <w:r w:rsidRPr="009F046E">
        <w:rPr>
          <w:color w:val="0070C0"/>
        </w:rPr>
        <w:t>-gaz ile kesme yapmak, Elektrik ark kaynağı yapmak,</w:t>
      </w:r>
    </w:p>
    <w:p w:rsidR="00D57345" w:rsidRPr="009F046E" w:rsidRDefault="00D57345" w:rsidP="00D57345">
      <w:pPr>
        <w:spacing w:after="0"/>
        <w:rPr>
          <w:color w:val="0070C0"/>
        </w:rPr>
      </w:pPr>
      <w:r w:rsidRPr="009F046E">
        <w:rPr>
          <w:color w:val="0070C0"/>
        </w:rPr>
        <w:t>•Elektrik arkı ile kesme yapmak,</w:t>
      </w:r>
    </w:p>
    <w:p w:rsidR="00D57345" w:rsidRPr="009F046E" w:rsidRDefault="00D57345" w:rsidP="00D57345">
      <w:pPr>
        <w:spacing w:after="0"/>
        <w:rPr>
          <w:color w:val="0070C0"/>
        </w:rPr>
      </w:pPr>
      <w:r w:rsidRPr="009F046E">
        <w:rPr>
          <w:color w:val="0070C0"/>
        </w:rPr>
        <w:t>•Koruyucu gaz (</w:t>
      </w:r>
      <w:proofErr w:type="spellStart"/>
      <w:r w:rsidRPr="009F046E">
        <w:rPr>
          <w:color w:val="0070C0"/>
        </w:rPr>
        <w:t>mig-mag</w:t>
      </w:r>
      <w:proofErr w:type="spellEnd"/>
      <w:r w:rsidRPr="009F046E">
        <w:rPr>
          <w:color w:val="0070C0"/>
        </w:rPr>
        <w:t>) kaynağı yapmak,</w:t>
      </w:r>
    </w:p>
    <w:p w:rsidR="00D57345" w:rsidRPr="009F046E" w:rsidRDefault="00D57345" w:rsidP="00D57345">
      <w:pPr>
        <w:spacing w:after="0"/>
        <w:rPr>
          <w:color w:val="0070C0"/>
        </w:rPr>
      </w:pPr>
      <w:r w:rsidRPr="009F046E">
        <w:rPr>
          <w:color w:val="0070C0"/>
        </w:rPr>
        <w:t>•Preslerde soğuk iş kalıplarında çalışmak,</w:t>
      </w:r>
    </w:p>
    <w:p w:rsidR="00D57345" w:rsidRPr="009F046E" w:rsidRDefault="00D57345" w:rsidP="00D57345">
      <w:pPr>
        <w:spacing w:after="0"/>
        <w:rPr>
          <w:color w:val="0070C0"/>
        </w:rPr>
      </w:pPr>
      <w:r w:rsidRPr="009F046E">
        <w:rPr>
          <w:color w:val="0070C0"/>
        </w:rPr>
        <w:t>•Sac şekillendirme işleri yapmak, Seri iş ve montaj kalıpları yapmak,</w:t>
      </w:r>
    </w:p>
    <w:p w:rsidR="00D57345" w:rsidRDefault="00D57345" w:rsidP="00D57345">
      <w:pPr>
        <w:spacing w:after="0"/>
        <w:rPr>
          <w:color w:val="0070C0"/>
        </w:rPr>
      </w:pPr>
      <w:r w:rsidRPr="009F046E">
        <w:rPr>
          <w:color w:val="0070C0"/>
        </w:rPr>
        <w:t>•Çelik eşya yapmak,</w:t>
      </w:r>
      <w:r w:rsidR="00CB5740">
        <w:rPr>
          <w:color w:val="0070C0"/>
        </w:rPr>
        <w:t xml:space="preserve"> </w:t>
      </w:r>
      <w:r w:rsidRPr="009F046E">
        <w:rPr>
          <w:color w:val="0070C0"/>
        </w:rPr>
        <w:t>Metal yüzeyleri temizlemek ve parlatmak,</w:t>
      </w:r>
    </w:p>
    <w:p w:rsidR="00351343" w:rsidRPr="009F046E" w:rsidRDefault="00351343" w:rsidP="00D57345">
      <w:pPr>
        <w:spacing w:after="0"/>
        <w:rPr>
          <w:color w:val="0070C0"/>
        </w:rPr>
      </w:pPr>
    </w:p>
    <w:p w:rsidR="00D57345" w:rsidRPr="009F046E" w:rsidRDefault="00D57345" w:rsidP="00D57345">
      <w:pPr>
        <w:spacing w:after="0"/>
        <w:rPr>
          <w:color w:val="0070C0"/>
        </w:rPr>
      </w:pPr>
      <w:r w:rsidRPr="009F046E">
        <w:rPr>
          <w:color w:val="0070C0"/>
        </w:rPr>
        <w:t>•Metal yüzeyleri macunlamak ve boyamak,</w:t>
      </w:r>
    </w:p>
    <w:p w:rsidR="00D57345" w:rsidRPr="009F046E" w:rsidRDefault="00D57345" w:rsidP="00D57345">
      <w:pPr>
        <w:spacing w:after="0"/>
        <w:rPr>
          <w:color w:val="0070C0"/>
        </w:rPr>
      </w:pPr>
      <w:r w:rsidRPr="009F046E">
        <w:rPr>
          <w:color w:val="0070C0"/>
        </w:rPr>
        <w:t>•Mesleği ile ilgili CNC tezgâhlarında çalışmak,</w:t>
      </w:r>
    </w:p>
    <w:p w:rsidR="00D57345" w:rsidRPr="009F046E" w:rsidRDefault="00D57345" w:rsidP="00D57345">
      <w:pPr>
        <w:spacing w:after="0"/>
        <w:rPr>
          <w:color w:val="0070C0"/>
        </w:rPr>
      </w:pPr>
      <w:r w:rsidRPr="009F046E">
        <w:rPr>
          <w:color w:val="0070C0"/>
        </w:rPr>
        <w:t xml:space="preserve">•Çelik </w:t>
      </w:r>
      <w:proofErr w:type="gramStart"/>
      <w:r w:rsidRPr="009F046E">
        <w:rPr>
          <w:color w:val="0070C0"/>
        </w:rPr>
        <w:t>konstrüksiyon</w:t>
      </w:r>
      <w:proofErr w:type="gramEnd"/>
      <w:r w:rsidRPr="009F046E">
        <w:rPr>
          <w:color w:val="0070C0"/>
        </w:rPr>
        <w:t xml:space="preserve"> işleri (Çelik çatı, köprü </w:t>
      </w:r>
      <w:proofErr w:type="spellStart"/>
      <w:r w:rsidRPr="009F046E">
        <w:rPr>
          <w:color w:val="0070C0"/>
        </w:rPr>
        <w:t>v.b</w:t>
      </w:r>
      <w:proofErr w:type="spellEnd"/>
      <w:r w:rsidRPr="009F046E">
        <w:rPr>
          <w:color w:val="0070C0"/>
        </w:rPr>
        <w:t>.) yapmak,</w:t>
      </w:r>
    </w:p>
    <w:p w:rsidR="00D57345" w:rsidRPr="009F046E" w:rsidRDefault="00D57345" w:rsidP="00D57345">
      <w:pPr>
        <w:spacing w:after="0"/>
        <w:rPr>
          <w:color w:val="0070C0"/>
        </w:rPr>
      </w:pPr>
      <w:r w:rsidRPr="009F046E">
        <w:rPr>
          <w:color w:val="0070C0"/>
        </w:rPr>
        <w:t>•Merdiven ve parmaklıklarını yapmak,</w:t>
      </w:r>
    </w:p>
    <w:p w:rsidR="00D57345" w:rsidRPr="009F046E" w:rsidRDefault="00D57345" w:rsidP="00D57345">
      <w:pPr>
        <w:spacing w:after="0"/>
        <w:rPr>
          <w:color w:val="0070C0"/>
        </w:rPr>
      </w:pPr>
      <w:r w:rsidRPr="009F046E">
        <w:rPr>
          <w:color w:val="0070C0"/>
        </w:rPr>
        <w:t>•Sacdan yuvarlak ve kare kesitli boru donanımları yapmak,</w:t>
      </w:r>
    </w:p>
    <w:p w:rsidR="00D57345" w:rsidRPr="009F046E" w:rsidRDefault="00D57345" w:rsidP="00D57345">
      <w:pPr>
        <w:spacing w:after="0"/>
        <w:rPr>
          <w:color w:val="0070C0"/>
        </w:rPr>
      </w:pPr>
      <w:r w:rsidRPr="009F046E">
        <w:rPr>
          <w:color w:val="0070C0"/>
        </w:rPr>
        <w:t>•Tahribatsız muayeneler yapmak,</w:t>
      </w:r>
    </w:p>
    <w:p w:rsidR="00D57345" w:rsidRPr="009F046E" w:rsidRDefault="00D57345" w:rsidP="00D57345">
      <w:pPr>
        <w:spacing w:after="0"/>
        <w:rPr>
          <w:color w:val="0070C0"/>
        </w:rPr>
      </w:pPr>
      <w:r w:rsidRPr="009F046E">
        <w:rPr>
          <w:color w:val="0070C0"/>
        </w:rPr>
        <w:t>•</w:t>
      </w:r>
      <w:proofErr w:type="spellStart"/>
      <w:r w:rsidRPr="009F046E">
        <w:rPr>
          <w:color w:val="0070C0"/>
        </w:rPr>
        <w:t>Tozaltı</w:t>
      </w:r>
      <w:proofErr w:type="spellEnd"/>
      <w:r w:rsidRPr="009F046E">
        <w:rPr>
          <w:color w:val="0070C0"/>
        </w:rPr>
        <w:t xml:space="preserve"> kaynağı yapmaktır.</w:t>
      </w:r>
    </w:p>
    <w:p w:rsidR="004A012D" w:rsidRDefault="00FA5038" w:rsidP="00D57345">
      <w:pPr>
        <w:spacing w:after="0"/>
      </w:pPr>
      <w:r>
        <w:rPr>
          <w:noProof/>
          <w:lang w:eastAsia="tr-TR"/>
        </w:rPr>
        <w:lastRenderedPageBreak/>
        <w:drawing>
          <wp:inline distT="0" distB="0" distL="0" distR="0">
            <wp:extent cx="2400300" cy="1571625"/>
            <wp:effectExtent l="0" t="0" r="0" b="9525"/>
            <wp:docPr id="11" name="Resim 11" descr="C:\Users\metal_ogr\Downloads\WhatsApp Image 2022-05-11 at 11.21.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al_ogr\Downloads\WhatsApp Image 2022-05-11 at 11.21.08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3834" cy="1573939"/>
                    </a:xfrm>
                    <a:prstGeom prst="rect">
                      <a:avLst/>
                    </a:prstGeom>
                    <a:noFill/>
                    <a:ln>
                      <a:noFill/>
                    </a:ln>
                  </pic:spPr>
                </pic:pic>
              </a:graphicData>
            </a:graphic>
          </wp:inline>
        </w:drawing>
      </w:r>
    </w:p>
    <w:p w:rsidR="003E2DD1" w:rsidRDefault="003E2DD1" w:rsidP="00D57345">
      <w:pPr>
        <w:spacing w:after="0"/>
      </w:pPr>
    </w:p>
    <w:p w:rsidR="003E2DD1" w:rsidRDefault="00FA5038" w:rsidP="00D57345">
      <w:pPr>
        <w:spacing w:after="0"/>
      </w:pPr>
      <w:r>
        <w:rPr>
          <w:noProof/>
          <w:lang w:eastAsia="tr-TR"/>
        </w:rPr>
        <w:drawing>
          <wp:inline distT="0" distB="0" distL="0" distR="0">
            <wp:extent cx="2438399" cy="1628775"/>
            <wp:effectExtent l="0" t="0" r="635" b="0"/>
            <wp:docPr id="10" name="Resim 10" descr="C:\Users\metal_ogr\Downloads\WhatsApp Image 2022-05-11 at 11.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l_ogr\Downloads\WhatsApp Image 2022-05-11 at 11.19.5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990" cy="1631173"/>
                    </a:xfrm>
                    <a:prstGeom prst="rect">
                      <a:avLst/>
                    </a:prstGeom>
                    <a:noFill/>
                    <a:ln>
                      <a:noFill/>
                    </a:ln>
                  </pic:spPr>
                </pic:pic>
              </a:graphicData>
            </a:graphic>
          </wp:inline>
        </w:drawing>
      </w:r>
    </w:p>
    <w:p w:rsidR="0085566B" w:rsidRDefault="00FA5038" w:rsidP="00D57345">
      <w:pPr>
        <w:spacing w:after="0"/>
      </w:pPr>
      <w:bookmarkStart w:id="0" w:name="_GoBack"/>
      <w:bookmarkEnd w:id="0"/>
      <w:r>
        <w:rPr>
          <w:noProof/>
          <w:lang w:eastAsia="tr-TR"/>
        </w:rPr>
        <w:drawing>
          <wp:inline distT="0" distB="0" distL="0" distR="0" wp14:anchorId="2DEE274E">
            <wp:extent cx="2505710" cy="1597025"/>
            <wp:effectExtent l="0" t="0" r="889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597025"/>
                    </a:xfrm>
                    <a:prstGeom prst="rect">
                      <a:avLst/>
                    </a:prstGeom>
                    <a:noFill/>
                  </pic:spPr>
                </pic:pic>
              </a:graphicData>
            </a:graphic>
          </wp:inline>
        </w:drawing>
      </w:r>
    </w:p>
    <w:p w:rsidR="003E2DD1" w:rsidRDefault="003E2DD1" w:rsidP="00D57345">
      <w:pPr>
        <w:spacing w:after="0"/>
      </w:pPr>
    </w:p>
    <w:p w:rsidR="00BC12A9" w:rsidRPr="00504BD6" w:rsidRDefault="002179B7" w:rsidP="00504BD6">
      <w:pPr>
        <w:spacing w:after="0"/>
      </w:pPr>
      <w:r>
        <w:rPr>
          <w:noProof/>
          <w:lang w:eastAsia="tr-TR"/>
        </w:rPr>
        <w:t xml:space="preserve">  </w:t>
      </w:r>
      <w:r>
        <w:rPr>
          <w:noProof/>
          <w:lang w:eastAsia="tr-TR"/>
        </w:rPr>
        <w:drawing>
          <wp:inline distT="0" distB="0" distL="0" distR="0">
            <wp:extent cx="2552700" cy="1485900"/>
            <wp:effectExtent l="0" t="0" r="0" b="0"/>
            <wp:docPr id="7" name="Resim 7" descr="E:\ATELYE ORTAK\METAL TANITIM\WhatsApp Image 2022-05-11 at 11.2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ELYE ORTAK\METAL TANITIM\WhatsApp Image 2022-05-11 at 11.29.3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458" cy="1488088"/>
                    </a:xfrm>
                    <a:prstGeom prst="rect">
                      <a:avLst/>
                    </a:prstGeom>
                    <a:noFill/>
                    <a:ln>
                      <a:noFill/>
                    </a:ln>
                  </pic:spPr>
                </pic:pic>
              </a:graphicData>
            </a:graphic>
          </wp:inline>
        </w:drawing>
      </w:r>
    </w:p>
    <w:p w:rsidR="006D507C" w:rsidRPr="00504BD6" w:rsidRDefault="006D507C" w:rsidP="00504BD6">
      <w:pPr>
        <w:spacing w:line="240" w:lineRule="auto"/>
        <w:jc w:val="center"/>
        <w:rPr>
          <w:b/>
          <w:color w:val="003366"/>
          <w:sz w:val="44"/>
          <w:szCs w:val="44"/>
        </w:rPr>
      </w:pPr>
      <w:r w:rsidRPr="007B0089">
        <w:rPr>
          <w:b/>
          <w:color w:val="003366"/>
          <w:sz w:val="44"/>
          <w:szCs w:val="44"/>
        </w:rPr>
        <w:lastRenderedPageBreak/>
        <w:t xml:space="preserve">BAFRA MESLEKİ VE TEKNİK ANADOLU LİSESİ </w:t>
      </w:r>
    </w:p>
    <w:p w:rsidR="006D507C" w:rsidRPr="0034759A" w:rsidRDefault="006D507C" w:rsidP="006D507C">
      <w:pPr>
        <w:spacing w:line="240" w:lineRule="auto"/>
        <w:jc w:val="center"/>
        <w:rPr>
          <w:b/>
          <w:color w:val="0070C0"/>
          <w:sz w:val="56"/>
          <w:szCs w:val="56"/>
        </w:rPr>
      </w:pPr>
      <w:r w:rsidRPr="0034759A">
        <w:rPr>
          <w:b/>
          <w:color w:val="0070C0"/>
          <w:sz w:val="56"/>
          <w:szCs w:val="56"/>
        </w:rPr>
        <w:t>METAL TEKNOLOJİSİ ALANI</w:t>
      </w:r>
    </w:p>
    <w:p w:rsidR="00504BD6" w:rsidRPr="00AD6FC9" w:rsidRDefault="00504BD6" w:rsidP="006D507C">
      <w:pPr>
        <w:spacing w:line="240" w:lineRule="auto"/>
        <w:jc w:val="center"/>
        <w:rPr>
          <w:b/>
          <w:color w:val="0070C0"/>
          <w:sz w:val="58"/>
          <w:szCs w:val="58"/>
        </w:rPr>
      </w:pPr>
      <w:r>
        <w:rPr>
          <w:b/>
          <w:noProof/>
          <w:color w:val="0070C0"/>
          <w:sz w:val="58"/>
          <w:szCs w:val="58"/>
          <w:lang w:eastAsia="tr-TR"/>
        </w:rPr>
        <w:drawing>
          <wp:inline distT="0" distB="0" distL="0" distR="0">
            <wp:extent cx="3086100" cy="1623060"/>
            <wp:effectExtent l="0" t="0" r="0" b="0"/>
            <wp:docPr id="1" name="Resim 1" descr="C:\Users\metal_ogr\Desktop\WhatsApp Image 2022-05-09 at 09.5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al_ogr\Desktop\WhatsApp Image 2022-05-09 at 09.55.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04" cy="1622378"/>
                    </a:xfrm>
                    <a:prstGeom prst="rect">
                      <a:avLst/>
                    </a:prstGeom>
                    <a:noFill/>
                    <a:ln>
                      <a:noFill/>
                    </a:ln>
                  </pic:spPr>
                </pic:pic>
              </a:graphicData>
            </a:graphic>
          </wp:inline>
        </w:drawing>
      </w:r>
    </w:p>
    <w:p w:rsidR="00F2596D" w:rsidRDefault="00F2596D" w:rsidP="00D57345">
      <w:pPr>
        <w:spacing w:after="0"/>
      </w:pPr>
    </w:p>
    <w:p w:rsidR="00F2596D" w:rsidRDefault="00F2596D" w:rsidP="00D57345">
      <w:pPr>
        <w:spacing w:after="0"/>
      </w:pPr>
      <w:r>
        <w:rPr>
          <w:noProof/>
          <w:lang w:eastAsia="tr-TR"/>
        </w:rPr>
        <w:drawing>
          <wp:inline distT="0" distB="0" distL="0" distR="0" wp14:anchorId="71D67457">
            <wp:extent cx="3112770" cy="1905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036" cy="1905163"/>
                    </a:xfrm>
                    <a:prstGeom prst="rect">
                      <a:avLst/>
                    </a:prstGeom>
                    <a:noFill/>
                  </pic:spPr>
                </pic:pic>
              </a:graphicData>
            </a:graphic>
          </wp:inline>
        </w:drawing>
      </w:r>
    </w:p>
    <w:p w:rsidR="007832F4" w:rsidRDefault="007832F4" w:rsidP="00D57345">
      <w:pPr>
        <w:spacing w:after="0"/>
      </w:pPr>
    </w:p>
    <w:p w:rsidR="00704E33" w:rsidRPr="00151D7A" w:rsidRDefault="00704E33" w:rsidP="00D57345">
      <w:pPr>
        <w:spacing w:after="0"/>
        <w:rPr>
          <w:color w:val="FF0000"/>
        </w:rPr>
      </w:pPr>
      <w:r w:rsidRPr="00151D7A">
        <w:rPr>
          <w:color w:val="FF0000"/>
        </w:rPr>
        <w:t>WEB :</w:t>
      </w:r>
      <w:r w:rsidRPr="00151D7A">
        <w:rPr>
          <w:color w:val="FF0000"/>
        </w:rPr>
        <w:tab/>
        <w:t xml:space="preserve"> </w:t>
      </w:r>
      <w:hyperlink r:id="rId13" w:history="1">
        <w:r w:rsidR="007832F4" w:rsidRPr="00151D7A">
          <w:rPr>
            <w:rStyle w:val="Kpr"/>
            <w:color w:val="FF0000"/>
          </w:rPr>
          <w:t>http://bafraeml.meb.k12.tr</w:t>
        </w:r>
      </w:hyperlink>
    </w:p>
    <w:p w:rsidR="001371EE" w:rsidRDefault="007832F4" w:rsidP="007832F4">
      <w:pPr>
        <w:spacing w:after="0"/>
        <w:rPr>
          <w:color w:val="FF0000"/>
        </w:rPr>
      </w:pPr>
      <w:r w:rsidRPr="00151D7A">
        <w:rPr>
          <w:color w:val="FF0000"/>
        </w:rPr>
        <w:t>Adres :</w:t>
      </w:r>
      <w:r w:rsidRPr="00151D7A">
        <w:rPr>
          <w:color w:val="FF0000"/>
        </w:rPr>
        <w:tab/>
        <w:t xml:space="preserve">Bafra Mesleki ve Teknik Anadolu Lisesi </w:t>
      </w:r>
    </w:p>
    <w:p w:rsidR="001371EE" w:rsidRDefault="007832F4" w:rsidP="007832F4">
      <w:pPr>
        <w:spacing w:after="0"/>
        <w:rPr>
          <w:color w:val="FF0000"/>
        </w:rPr>
      </w:pPr>
      <w:r w:rsidRPr="00151D7A">
        <w:rPr>
          <w:color w:val="FF0000"/>
        </w:rPr>
        <w:t xml:space="preserve">Kemal Paşa Mahallesi </w:t>
      </w:r>
      <w:proofErr w:type="spellStart"/>
      <w:r w:rsidRPr="00151D7A">
        <w:rPr>
          <w:color w:val="FF0000"/>
        </w:rPr>
        <w:t>Stad</w:t>
      </w:r>
      <w:proofErr w:type="spellEnd"/>
      <w:r w:rsidRPr="00151D7A">
        <w:rPr>
          <w:color w:val="FF0000"/>
        </w:rPr>
        <w:t xml:space="preserve"> Caddesi</w:t>
      </w:r>
      <w:r w:rsidR="001371EE">
        <w:rPr>
          <w:color w:val="FF0000"/>
        </w:rPr>
        <w:t xml:space="preserve"> </w:t>
      </w:r>
      <w:r w:rsidRPr="00151D7A">
        <w:rPr>
          <w:color w:val="FF0000"/>
        </w:rPr>
        <w:t xml:space="preserve">Hasan Aslan </w:t>
      </w:r>
      <w:r w:rsidR="001371EE">
        <w:rPr>
          <w:color w:val="FF0000"/>
        </w:rPr>
        <w:t xml:space="preserve"> </w:t>
      </w:r>
    </w:p>
    <w:p w:rsidR="007832F4" w:rsidRPr="00151D7A" w:rsidRDefault="001371EE" w:rsidP="007832F4">
      <w:pPr>
        <w:spacing w:after="0"/>
        <w:rPr>
          <w:color w:val="FF0000"/>
        </w:rPr>
      </w:pPr>
      <w:r>
        <w:rPr>
          <w:color w:val="FF0000"/>
        </w:rPr>
        <w:t>No:</w:t>
      </w:r>
      <w:proofErr w:type="gramStart"/>
      <w:r w:rsidR="007832F4" w:rsidRPr="00151D7A">
        <w:rPr>
          <w:color w:val="FF0000"/>
        </w:rPr>
        <w:t xml:space="preserve">97 </w:t>
      </w:r>
      <w:r>
        <w:rPr>
          <w:color w:val="FF0000"/>
        </w:rPr>
        <w:t xml:space="preserve"> </w:t>
      </w:r>
      <w:r w:rsidR="007832F4" w:rsidRPr="00151D7A">
        <w:rPr>
          <w:color w:val="FF0000"/>
        </w:rPr>
        <w:t>55400</w:t>
      </w:r>
      <w:proofErr w:type="gramEnd"/>
      <w:r w:rsidR="007832F4" w:rsidRPr="00151D7A">
        <w:rPr>
          <w:color w:val="FF0000"/>
        </w:rPr>
        <w:t xml:space="preserve"> BAFRA / SAMSUN</w:t>
      </w:r>
    </w:p>
    <w:p w:rsidR="007832F4" w:rsidRPr="00151D7A" w:rsidRDefault="007832F4" w:rsidP="007832F4">
      <w:pPr>
        <w:spacing w:after="0"/>
        <w:rPr>
          <w:color w:val="FF0000"/>
        </w:rPr>
      </w:pPr>
    </w:p>
    <w:sectPr w:rsidR="007832F4" w:rsidRPr="00151D7A" w:rsidSect="003E2DD1">
      <w:pgSz w:w="16838" w:h="11906" w:orient="landscape"/>
      <w:pgMar w:top="510" w:right="567" w:bottom="510"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600"/>
    <w:rsid w:val="00034350"/>
    <w:rsid w:val="000B2D3D"/>
    <w:rsid w:val="001371EE"/>
    <w:rsid w:val="00151D7A"/>
    <w:rsid w:val="001B2A80"/>
    <w:rsid w:val="001D7FE7"/>
    <w:rsid w:val="002179B7"/>
    <w:rsid w:val="00237FB4"/>
    <w:rsid w:val="00245313"/>
    <w:rsid w:val="0034759A"/>
    <w:rsid w:val="00351343"/>
    <w:rsid w:val="00363DEF"/>
    <w:rsid w:val="003D24A4"/>
    <w:rsid w:val="003E2DD1"/>
    <w:rsid w:val="003F211B"/>
    <w:rsid w:val="00411F4B"/>
    <w:rsid w:val="00414DA0"/>
    <w:rsid w:val="00477308"/>
    <w:rsid w:val="004922CD"/>
    <w:rsid w:val="004927CE"/>
    <w:rsid w:val="004A012D"/>
    <w:rsid w:val="00504BD6"/>
    <w:rsid w:val="0052711C"/>
    <w:rsid w:val="00533B87"/>
    <w:rsid w:val="005A58C3"/>
    <w:rsid w:val="006B36DD"/>
    <w:rsid w:val="006B6B40"/>
    <w:rsid w:val="006D43C5"/>
    <w:rsid w:val="006D507C"/>
    <w:rsid w:val="00704E33"/>
    <w:rsid w:val="007058F3"/>
    <w:rsid w:val="00742D79"/>
    <w:rsid w:val="007832F4"/>
    <w:rsid w:val="007B0089"/>
    <w:rsid w:val="007E4600"/>
    <w:rsid w:val="0085566B"/>
    <w:rsid w:val="00873738"/>
    <w:rsid w:val="008A770F"/>
    <w:rsid w:val="009054C3"/>
    <w:rsid w:val="009215DA"/>
    <w:rsid w:val="009414E0"/>
    <w:rsid w:val="0097592C"/>
    <w:rsid w:val="009F046E"/>
    <w:rsid w:val="00A2371B"/>
    <w:rsid w:val="00AB297F"/>
    <w:rsid w:val="00AD6FC9"/>
    <w:rsid w:val="00AF28E4"/>
    <w:rsid w:val="00B07081"/>
    <w:rsid w:val="00B5172B"/>
    <w:rsid w:val="00BB15D4"/>
    <w:rsid w:val="00BC12A9"/>
    <w:rsid w:val="00C00DF6"/>
    <w:rsid w:val="00C023AC"/>
    <w:rsid w:val="00C1034D"/>
    <w:rsid w:val="00CB5740"/>
    <w:rsid w:val="00D57345"/>
    <w:rsid w:val="00D82752"/>
    <w:rsid w:val="00DC7DDA"/>
    <w:rsid w:val="00ED1EC8"/>
    <w:rsid w:val="00F022DF"/>
    <w:rsid w:val="00F2596D"/>
    <w:rsid w:val="00FA5038"/>
    <w:rsid w:val="00FB1D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7C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1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11C"/>
    <w:rPr>
      <w:rFonts w:ascii="Tahoma" w:hAnsi="Tahoma" w:cs="Tahoma"/>
      <w:sz w:val="16"/>
      <w:szCs w:val="16"/>
    </w:rPr>
  </w:style>
  <w:style w:type="character" w:styleId="Kpr">
    <w:name w:val="Hyperlink"/>
    <w:basedOn w:val="VarsaylanParagrafYazTipi"/>
    <w:uiPriority w:val="99"/>
    <w:unhideWhenUsed/>
    <w:rsid w:val="007832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7C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1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11C"/>
    <w:rPr>
      <w:rFonts w:ascii="Tahoma" w:hAnsi="Tahoma" w:cs="Tahoma"/>
      <w:sz w:val="16"/>
      <w:szCs w:val="16"/>
    </w:rPr>
  </w:style>
  <w:style w:type="character" w:styleId="Kpr">
    <w:name w:val="Hyperlink"/>
    <w:basedOn w:val="VarsaylanParagrafYazTipi"/>
    <w:uiPriority w:val="99"/>
    <w:unhideWhenUsed/>
    <w:rsid w:val="00783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bafraeml.meb.k12.t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Pages>
  <Words>635</Words>
  <Characters>3620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metal_ogr</cp:lastModifiedBy>
  <cp:revision>21</cp:revision>
  <cp:lastPrinted>2022-05-11T08:10:00Z</cp:lastPrinted>
  <dcterms:created xsi:type="dcterms:W3CDTF">2018-05-02T05:32:00Z</dcterms:created>
  <dcterms:modified xsi:type="dcterms:W3CDTF">2022-05-11T08:53:00Z</dcterms:modified>
</cp:coreProperties>
</file>